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51" w:rsidRDefault="004948B2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3 do SWZ</w:t>
      </w:r>
    </w:p>
    <w:p w:rsidR="00B27751" w:rsidRDefault="004948B2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  </w:t>
      </w:r>
      <w:proofErr w:type="spellStart"/>
      <w:r>
        <w:rPr>
          <w:rFonts w:ascii="Arial" w:hAnsi="Arial" w:cs="Arial"/>
          <w:sz w:val="22"/>
          <w:szCs w:val="22"/>
        </w:rPr>
        <w:t>PGKiM</w:t>
      </w:r>
      <w:proofErr w:type="spellEnd"/>
      <w:r>
        <w:rPr>
          <w:rFonts w:ascii="Arial" w:hAnsi="Arial" w:cs="Arial"/>
          <w:sz w:val="22"/>
          <w:szCs w:val="22"/>
        </w:rPr>
        <w:t>/3/2026</w:t>
      </w:r>
    </w:p>
    <w:p w:rsidR="00B27751" w:rsidRDefault="00B27751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color w:val="000000" w:themeColor="text1"/>
          <w:sz w:val="22"/>
          <w:szCs w:val="22"/>
        </w:rPr>
      </w:pPr>
    </w:p>
    <w:p w:rsidR="00B27751" w:rsidRDefault="004948B2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Wzór formularza ofertowego</w:t>
      </w:r>
    </w:p>
    <w:p w:rsidR="00B27751" w:rsidRDefault="004948B2">
      <w:pPr>
        <w:pStyle w:val="redniasiatka21"/>
        <w:spacing w:line="276" w:lineRule="auto"/>
        <w:ind w:left="0" w:firstLine="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(nr sprawy: </w:t>
      </w:r>
      <w:proofErr w:type="spellStart"/>
      <w:r>
        <w:rPr>
          <w:rFonts w:ascii="Arial" w:hAnsi="Arial" w:cs="Arial"/>
          <w:b/>
          <w:sz w:val="28"/>
          <w:szCs w:val="28"/>
        </w:rPr>
        <w:t>PGKiM</w:t>
      </w:r>
      <w:proofErr w:type="spellEnd"/>
      <w:r>
        <w:rPr>
          <w:rFonts w:ascii="Arial" w:hAnsi="Arial" w:cs="Arial"/>
          <w:b/>
          <w:sz w:val="28"/>
          <w:szCs w:val="28"/>
        </w:rPr>
        <w:t>/3/2026</w:t>
      </w:r>
      <w:r>
        <w:rPr>
          <w:rFonts w:ascii="Arial" w:hAnsi="Arial" w:cs="Arial"/>
          <w:bCs/>
          <w:sz w:val="28"/>
          <w:szCs w:val="28"/>
        </w:rPr>
        <w:t>)</w:t>
      </w:r>
    </w:p>
    <w:p w:rsidR="00B27751" w:rsidRDefault="00B27751">
      <w:pPr>
        <w:tabs>
          <w:tab w:val="left" w:pos="142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B27751" w:rsidRDefault="004948B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:rsidR="00B27751" w:rsidRDefault="00B27751">
      <w:pPr>
        <w:tabs>
          <w:tab w:val="left" w:pos="284"/>
          <w:tab w:val="left" w:pos="567"/>
        </w:tabs>
        <w:spacing w:line="276" w:lineRule="auto"/>
        <w:ind w:left="142"/>
        <w:jc w:val="both"/>
        <w:rPr>
          <w:rFonts w:ascii="Arial" w:hAnsi="Arial" w:cs="Arial"/>
          <w:color w:val="0070C0"/>
          <w:sz w:val="22"/>
          <w:szCs w:val="22"/>
          <w:u w:val="single"/>
        </w:rPr>
      </w:pPr>
    </w:p>
    <w:p w:rsidR="00B27751" w:rsidRDefault="004948B2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bookmarkStart w:id="0" w:name="_Hlk63772251"/>
      <w:r>
        <w:rPr>
          <w:rFonts w:ascii="Arial" w:hAnsi="Arial" w:cs="Arial"/>
          <w:b/>
          <w:sz w:val="22"/>
          <w:szCs w:val="22"/>
        </w:rPr>
        <w:t>Przedsiębiorstwo Gospodarki Komunalnej i Mieszkaniowej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Spółka z ograniczoną odpowiedzialnością </w:t>
      </w:r>
      <w:r>
        <w:rPr>
          <w:rFonts w:ascii="Arial" w:hAnsi="Arial" w:cs="Arial"/>
          <w:sz w:val="22"/>
          <w:szCs w:val="22"/>
        </w:rPr>
        <w:t xml:space="preserve">z siedzibą w Przysusze- </w:t>
      </w:r>
      <w:r>
        <w:rPr>
          <w:rFonts w:ascii="Arial" w:hAnsi="Arial" w:cs="Arial"/>
          <w:sz w:val="22"/>
          <w:szCs w:val="22"/>
        </w:rPr>
        <w:t>zwana dalej „</w:t>
      </w:r>
      <w:r>
        <w:rPr>
          <w:rFonts w:ascii="Arial" w:hAnsi="Arial" w:cs="Arial"/>
          <w:b/>
          <w:bCs/>
          <w:sz w:val="22"/>
          <w:szCs w:val="22"/>
        </w:rPr>
        <w:t>Zamawiającym</w:t>
      </w:r>
      <w:r>
        <w:rPr>
          <w:rFonts w:ascii="Arial" w:hAnsi="Arial" w:cs="Arial"/>
          <w:sz w:val="22"/>
          <w:szCs w:val="22"/>
        </w:rPr>
        <w:t>”</w:t>
      </w:r>
    </w:p>
    <w:p w:rsidR="00B27751" w:rsidRDefault="004948B2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bookmarkStart w:id="1" w:name="_Hlk15719931"/>
      <w:r>
        <w:rPr>
          <w:rFonts w:ascii="Arial" w:hAnsi="Arial" w:cs="Arial"/>
          <w:sz w:val="22"/>
          <w:szCs w:val="22"/>
        </w:rPr>
        <w:t>Adres: ul. Targowa 52, 26-400 Przysucha, województwo mazowieckie, Polska</w:t>
      </w:r>
      <w:bookmarkEnd w:id="1"/>
    </w:p>
    <w:p w:rsidR="00B27751" w:rsidRDefault="004948B2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REGON 670984138, NIP 799-000-40-28, </w:t>
      </w:r>
    </w:p>
    <w:p w:rsidR="00B27751" w:rsidRDefault="004948B2">
      <w:pPr>
        <w:widowControl w:val="0"/>
        <w:spacing w:line="276" w:lineRule="auto"/>
        <w:ind w:left="142"/>
        <w:jc w:val="both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wpisana jako przedsiębiorca do rejestru sądowego w Sądzie Rejonowym </w:t>
      </w:r>
      <w:r>
        <w:rPr>
          <w:rFonts w:ascii="Arial" w:hAnsi="Arial" w:cs="Arial"/>
          <w:bCs/>
          <w:sz w:val="22"/>
          <w:szCs w:val="22"/>
        </w:rPr>
        <w:t>Lublin- Wschód w Lublinie z siedzibą w Świdniku,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VI</w:t>
      </w:r>
      <w:r>
        <w:rPr>
          <w:rFonts w:ascii="Arial" w:hAnsi="Arial" w:cs="Arial"/>
          <w:bCs/>
          <w:sz w:val="22"/>
          <w:szCs w:val="22"/>
        </w:rPr>
        <w:t xml:space="preserve"> Wydział Gospodarczy KRS</w:t>
      </w:r>
      <w:r>
        <w:rPr>
          <w:rFonts w:ascii="Arial" w:hAnsi="Arial" w:cs="Arial"/>
          <w:sz w:val="22"/>
          <w:szCs w:val="22"/>
        </w:rPr>
        <w:t xml:space="preserve"> pod nr: </w:t>
      </w:r>
      <w:r>
        <w:rPr>
          <w:rFonts w:ascii="Arial" w:hAnsi="Arial" w:cs="Arial"/>
          <w:bCs/>
          <w:sz w:val="22"/>
          <w:szCs w:val="22"/>
        </w:rPr>
        <w:t>0000044746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, kapitał zakładowy w wysokości: 4.091.000 ,00 zł,</w:t>
      </w:r>
    </w:p>
    <w:p w:rsidR="00B27751" w:rsidRDefault="004948B2">
      <w:pPr>
        <w:widowControl w:val="0"/>
        <w:spacing w:line="276" w:lineRule="auto"/>
        <w:ind w:left="142"/>
        <w:jc w:val="both"/>
        <w:outlineLvl w:val="3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nr telefonu (48) </w:t>
      </w:r>
      <w:r>
        <w:rPr>
          <w:rFonts w:ascii="Arial" w:hAnsi="Arial" w:cs="Arial"/>
          <w:sz w:val="22"/>
          <w:szCs w:val="22"/>
        </w:rPr>
        <w:t>675-22-94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bookmarkEnd w:id="0"/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Adres poczty elektronicznej (e-mail</w:t>
      </w:r>
      <w:bookmarkStart w:id="2" w:name="_Hlk131068574"/>
      <w:r>
        <w:rPr>
          <w:rFonts w:ascii="Arial" w:hAnsi="Arial" w:cs="Arial"/>
          <w:bCs/>
          <w:color w:val="000000"/>
          <w:sz w:val="22"/>
          <w:szCs w:val="22"/>
        </w:rPr>
        <w:t xml:space="preserve">): </w:t>
      </w:r>
      <w:hyperlink r:id="rId8">
        <w:r>
          <w:rPr>
            <w:rStyle w:val="Hipercze"/>
            <w:rFonts w:ascii="Arial" w:hAnsi="Arial" w:cs="Arial"/>
            <w:bCs/>
            <w:sz w:val="22"/>
            <w:szCs w:val="22"/>
          </w:rPr>
          <w:t>sekretariat@epgkim.pl</w:t>
        </w:r>
      </w:hyperlink>
      <w:bookmarkEnd w:id="2"/>
      <w:r>
        <w:rPr>
          <w:rFonts w:ascii="Arial" w:hAnsi="Arial" w:cs="Arial"/>
          <w:bCs/>
          <w:color w:val="548DD4" w:themeColor="text2" w:themeTint="99"/>
          <w:sz w:val="22"/>
          <w:szCs w:val="22"/>
        </w:rPr>
        <w:t xml:space="preserve">;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Adres strony internetowej: </w:t>
      </w:r>
      <w:hyperlink r:id="rId9">
        <w:bookmarkStart w:id="3" w:name="_Hlk68246782"/>
        <w:r>
          <w:rPr>
            <w:rStyle w:val="Hipercze"/>
            <w:rFonts w:ascii="Arial" w:hAnsi="Arial" w:cs="Arial"/>
            <w:bCs/>
            <w:color w:val="548DD4" w:themeColor="text2" w:themeTint="99"/>
            <w:sz w:val="22"/>
            <w:szCs w:val="22"/>
          </w:rPr>
          <w:t>https://pgkimprzysucha.pl</w:t>
        </w:r>
      </w:hyperlink>
      <w:bookmarkEnd w:id="3"/>
      <w:r>
        <w:rPr>
          <w:rFonts w:ascii="Arial" w:hAnsi="Arial" w:cs="Arial"/>
          <w:bCs/>
          <w:color w:val="548DD4" w:themeColor="text2" w:themeTint="99"/>
          <w:sz w:val="22"/>
          <w:szCs w:val="22"/>
        </w:rPr>
        <w:t xml:space="preserve"> ;</w:t>
      </w:r>
    </w:p>
    <w:p w:rsidR="00B27751" w:rsidRDefault="00B27751">
      <w:pPr>
        <w:widowControl w:val="0"/>
        <w:spacing w:line="276" w:lineRule="auto"/>
        <w:ind w:left="567"/>
        <w:outlineLvl w:val="3"/>
      </w:pPr>
      <w:hyperlink r:id="rId10">
        <w:r w:rsidR="004948B2">
          <w:rPr>
            <w:rStyle w:val="Hipercze"/>
            <w:rFonts w:ascii="Arial" w:hAnsi="Arial" w:cs="Arial"/>
            <w:bCs/>
            <w:color w:val="000000"/>
            <w:sz w:val="22"/>
            <w:szCs w:val="22"/>
          </w:rPr>
          <w:t>https://ezamowienia.gov.pl/mp-client/tenders/ocds-148610-b4703f4b-5ed4-4599-974a-1eb30819b186</w:t>
        </w:r>
      </w:hyperlink>
    </w:p>
    <w:p w:rsidR="00B27751" w:rsidRDefault="004948B2">
      <w:pPr>
        <w:widowControl w:val="0"/>
        <w:spacing w:line="276" w:lineRule="auto"/>
        <w:ind w:left="142"/>
        <w:jc w:val="both"/>
        <w:outlineLvl w:val="3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Identyfikator postępowania: ocds-148610-b4703f4b-5ed4-4599-974a-1eb30819b186</w:t>
      </w:r>
    </w:p>
    <w:p w:rsidR="00B27751" w:rsidRDefault="00B27751">
      <w:pPr>
        <w:widowControl w:val="0"/>
        <w:spacing w:line="276" w:lineRule="auto"/>
        <w:ind w:left="142"/>
        <w:jc w:val="both"/>
        <w:outlineLvl w:val="3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tbl>
      <w:tblPr>
        <w:tblW w:w="10060" w:type="dxa"/>
        <w:jc w:val="center"/>
        <w:tblLayout w:type="fixed"/>
        <w:tblLook w:val="00A0"/>
      </w:tblPr>
      <w:tblGrid>
        <w:gridCol w:w="10060"/>
      </w:tblGrid>
      <w:tr w:rsidR="00B27751">
        <w:trPr>
          <w:trHeight w:val="235"/>
          <w:jc w:val="center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751" w:rsidRDefault="004948B2">
            <w:pPr>
              <w:spacing w:before="12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WYKONAWCY/WYKONAWCÓW.</w:t>
            </w:r>
          </w:p>
          <w:p w:rsidR="00B27751" w:rsidRDefault="00B27751">
            <w:pPr>
              <w:pStyle w:val="Tekstpodstawowy"/>
              <w:ind w:left="883"/>
              <w:rPr>
                <w:rFonts w:eastAsia="Times New Roman"/>
                <w:iCs/>
                <w:sz w:val="22"/>
                <w:szCs w:val="22"/>
              </w:rPr>
            </w:pPr>
          </w:p>
          <w:p w:rsidR="00B27751" w:rsidRDefault="004948B2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eastAsia="Times New Roman"/>
                <w:iCs/>
                <w:sz w:val="22"/>
                <w:szCs w:val="22"/>
              </w:rPr>
            </w:pPr>
            <w:r>
              <w:rPr>
                <w:rFonts w:eastAsia="Times New Roman"/>
                <w:iCs/>
                <w:sz w:val="22"/>
                <w:szCs w:val="22"/>
              </w:rPr>
              <w:t xml:space="preserve">Osoba upoważniona do reprezentacji Wykonawcy/-ów i </w:t>
            </w:r>
            <w:r>
              <w:rPr>
                <w:rFonts w:eastAsia="Times New Roman"/>
                <w:iCs/>
                <w:sz w:val="22"/>
                <w:szCs w:val="22"/>
              </w:rPr>
              <w:t>podpisująca ofertę:</w:t>
            </w:r>
          </w:p>
          <w:p w:rsidR="00B27751" w:rsidRDefault="004948B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</w:p>
          <w:p w:rsidR="00B27751" w:rsidRDefault="004948B2">
            <w:pPr>
              <w:pStyle w:val="Tekstpodstawowy"/>
              <w:numPr>
                <w:ilvl w:val="0"/>
                <w:numId w:val="6"/>
              </w:numPr>
              <w:rPr>
                <w:rFonts w:eastAsia="Times New Roman"/>
                <w:iCs/>
                <w:sz w:val="22"/>
                <w:szCs w:val="22"/>
              </w:rPr>
            </w:pPr>
            <w:r>
              <w:rPr>
                <w:rFonts w:eastAsia="Times New Roman"/>
                <w:iCs/>
                <w:sz w:val="22"/>
                <w:szCs w:val="22"/>
              </w:rPr>
              <w:t xml:space="preserve">Nazwa </w:t>
            </w:r>
            <w:r>
              <w:rPr>
                <w:rFonts w:eastAsia="Times New Roman"/>
                <w:sz w:val="22"/>
                <w:szCs w:val="22"/>
              </w:rPr>
              <w:t>albo imię i nazwisko</w:t>
            </w:r>
            <w:r>
              <w:rPr>
                <w:rFonts w:eastAsia="Times New Roman"/>
                <w:iCs/>
                <w:sz w:val="22"/>
                <w:szCs w:val="22"/>
              </w:rPr>
              <w:t xml:space="preserve"> Wykonawcy</w:t>
            </w:r>
            <w:r>
              <w:rPr>
                <w:rStyle w:val="Odwoanieprzypisudolnego"/>
                <w:rFonts w:eastAsia="Times New Roman" w:cs="Arial"/>
                <w:iCs/>
                <w:sz w:val="22"/>
                <w:szCs w:val="22"/>
              </w:rPr>
              <w:footnoteReference w:id="1"/>
            </w:r>
            <w:r>
              <w:rPr>
                <w:rFonts w:eastAsia="Times New Roman"/>
                <w:iCs/>
                <w:sz w:val="22"/>
                <w:szCs w:val="22"/>
              </w:rPr>
              <w:t>:</w:t>
            </w:r>
          </w:p>
          <w:p w:rsidR="00B27751" w:rsidRDefault="004948B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</w:p>
          <w:p w:rsidR="00B27751" w:rsidRDefault="004948B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</w:p>
          <w:p w:rsidR="00B27751" w:rsidRDefault="004948B2">
            <w:pPr>
              <w:pStyle w:val="Akapitzlist"/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Siedziba albo miejsce zamieszkania i adres Wykonawcy:</w:t>
            </w:r>
          </w:p>
          <w:p w:rsidR="00B27751" w:rsidRDefault="004948B2">
            <w:pPr>
              <w:pStyle w:val="Akapitzlist"/>
              <w:spacing w:line="360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…………………………………………..…………………………………………………………………….</w:t>
            </w:r>
          </w:p>
          <w:p w:rsidR="00B27751" w:rsidRDefault="004948B2">
            <w:pPr>
              <w:spacing w:line="360" w:lineRule="auto"/>
              <w:ind w:left="457" w:hanging="141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</w:t>
            </w:r>
          </w:p>
          <w:p w:rsidR="00B27751" w:rsidRDefault="004948B2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z niniejszym postępowaniem w przypadku braku możliwości komunikacji się przez platformę e-Zamówienia: </w:t>
            </w:r>
          </w:p>
          <w:p w:rsidR="00B27751" w:rsidRDefault="00B27751">
            <w:pPr>
              <w:pStyle w:val="Akapitzlist"/>
              <w:ind w:left="31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B27751" w:rsidRDefault="004948B2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e-mail: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………….………………………………..………………………………….</w:t>
            </w:r>
          </w:p>
          <w:p w:rsidR="00B27751" w:rsidRDefault="00B277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27751" w:rsidRDefault="004948B2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>
              <w:rPr>
                <w:rFonts w:ascii="Arial" w:hAnsi="Arial" w:cs="Arial"/>
                <w:i/>
                <w:sz w:val="22"/>
                <w:szCs w:val="22"/>
              </w:rPr>
              <w:t>(jeżeli inny niż a</w:t>
            </w:r>
            <w:r>
              <w:rPr>
                <w:rFonts w:ascii="Arial" w:hAnsi="Arial" w:cs="Arial"/>
                <w:i/>
                <w:sz w:val="22"/>
                <w:szCs w:val="22"/>
              </w:rPr>
              <w:t>dres siedziby):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……..…………………………………………………………………… ………………………………………………………………………………………………………………</w:t>
            </w:r>
          </w:p>
          <w:p w:rsidR="00B27751" w:rsidRDefault="004948B2">
            <w:pPr>
              <w:pStyle w:val="Tekstpodstawowy"/>
              <w:numPr>
                <w:ilvl w:val="2"/>
                <w:numId w:val="1"/>
              </w:numPr>
              <w:spacing w:line="240" w:lineRule="auto"/>
              <w:ind w:left="308" w:hanging="284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:rsidR="00B27751" w:rsidRDefault="00B27751">
            <w:pPr>
              <w:pStyle w:val="Tekstpodstawowy"/>
              <w:spacing w:line="240" w:lineRule="auto"/>
              <w:ind w:left="316"/>
              <w:rPr>
                <w:rFonts w:eastAsia="Times New Roman"/>
                <w:b w:val="0"/>
                <w:sz w:val="22"/>
                <w:szCs w:val="22"/>
              </w:rPr>
            </w:pPr>
          </w:p>
          <w:p w:rsidR="00B27751" w:rsidRDefault="004948B2">
            <w:pPr>
              <w:tabs>
                <w:tab w:val="left" w:pos="337"/>
              </w:tabs>
              <w:spacing w:before="120"/>
              <w:ind w:firstLine="337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…………………………………………..……………………………………………………………</w:t>
            </w:r>
          </w:p>
          <w:p w:rsidR="00B27751" w:rsidRDefault="004948B2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Telefon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…………………………………………………………………………………………………</w:t>
            </w:r>
          </w:p>
          <w:p w:rsidR="00B27751" w:rsidRDefault="00B27751">
            <w:pPr>
              <w:tabs>
                <w:tab w:val="left" w:pos="337"/>
              </w:tabs>
              <w:spacing w:before="1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B27751">
        <w:trPr>
          <w:trHeight w:val="151"/>
          <w:jc w:val="center"/>
        </w:trPr>
        <w:tc>
          <w:tcPr>
            <w:tcW w:w="10060" w:type="dxa"/>
            <w:tcBorders>
              <w:left w:val="single" w:sz="4" w:space="0" w:color="000000"/>
              <w:right w:val="single" w:sz="4" w:space="0" w:color="000000"/>
            </w:tcBorders>
          </w:tcPr>
          <w:p w:rsidR="00B27751" w:rsidRDefault="004948B2">
            <w:pPr>
              <w:spacing w:before="120" w:line="30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C. OFEROWANY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PRZEDMIOT ZAMÓWIENIA:</w:t>
            </w:r>
          </w:p>
          <w:p w:rsidR="00B27751" w:rsidRDefault="004948B2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postępowania o udzielenie zamówienia publicznego prowadzonego w trybie podstawowym na zadanie pn.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„Sukcesywne dostawy paliw”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</w:p>
          <w:p w:rsidR="00B27751" w:rsidRDefault="00B277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27751" w:rsidRDefault="004948B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457" w:hanging="457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dzień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25-02-2026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27751" w:rsidRDefault="004948B2">
            <w:pPr>
              <w:numPr>
                <w:ilvl w:val="4"/>
                <w:numId w:val="11"/>
              </w:numPr>
              <w:tabs>
                <w:tab w:val="left" w:pos="851"/>
              </w:tabs>
              <w:ind w:left="851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Ceny hurtowa netto 1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27751" w:rsidRDefault="004948B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oleju napędowego</w:t>
            </w:r>
            <w:r>
              <w:rPr>
                <w:rFonts w:ascii="Arial" w:hAnsi="Arial" w:cs="Arial"/>
                <w:sz w:val="22"/>
                <w:szCs w:val="22"/>
              </w:rPr>
              <w:t xml:space="preserve"> u producenta: ORLEN: 4765 zł/m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, wobec powyższego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cena „wyjściowa” wynosi</w:t>
            </w:r>
            <w:r>
              <w:rPr>
                <w:rFonts w:ascii="Arial" w:hAnsi="Arial" w:cs="Arial"/>
                <w:sz w:val="22"/>
                <w:szCs w:val="22"/>
              </w:rPr>
              <w:t>: 4765 zł za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/ 1000)=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4,77</w:t>
            </w:r>
            <w:r>
              <w:rPr>
                <w:rFonts w:ascii="Arial" w:hAnsi="Arial" w:cs="Arial"/>
                <w:sz w:val="22"/>
                <w:szCs w:val="22"/>
              </w:rPr>
              <w:t xml:space="preserve"> zł/litr netto.</w:t>
            </w:r>
          </w:p>
          <w:p w:rsidR="00B27751" w:rsidRDefault="004948B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benzyny bezołowiowej</w:t>
            </w:r>
            <w:r>
              <w:rPr>
                <w:rFonts w:ascii="Arial" w:hAnsi="Arial" w:cs="Arial"/>
                <w:sz w:val="22"/>
                <w:szCs w:val="22"/>
              </w:rPr>
              <w:t xml:space="preserve"> u producenta: ORLEN: 4466 zł/m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, wobec powyższego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cena „wyjściowa” wynosi</w:t>
            </w:r>
            <w:r>
              <w:rPr>
                <w:rFonts w:ascii="Arial" w:hAnsi="Arial" w:cs="Arial"/>
                <w:sz w:val="22"/>
                <w:szCs w:val="22"/>
              </w:rPr>
              <w:t>: 4466 zł za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/ 1000)=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4,47</w:t>
            </w:r>
            <w:r>
              <w:rPr>
                <w:rFonts w:ascii="Arial" w:hAnsi="Arial" w:cs="Arial"/>
                <w:sz w:val="22"/>
                <w:szCs w:val="22"/>
              </w:rPr>
              <w:t xml:space="preserve"> zł/litr netto.</w:t>
            </w:r>
          </w:p>
          <w:p w:rsidR="00B27751" w:rsidRDefault="00B27751">
            <w:pPr>
              <w:tabs>
                <w:tab w:val="left" w:pos="851"/>
              </w:tabs>
              <w:ind w:left="851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27751" w:rsidRDefault="004948B2">
            <w:pPr>
              <w:numPr>
                <w:ilvl w:val="4"/>
                <w:numId w:val="11"/>
              </w:numPr>
              <w:tabs>
                <w:tab w:val="left" w:pos="851"/>
              </w:tabs>
              <w:ind w:left="851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Stały upust netto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od ceny „wyjściowej”:</w:t>
            </w:r>
          </w:p>
          <w:p w:rsidR="00B27751" w:rsidRDefault="004948B2">
            <w:pPr>
              <w:pStyle w:val="Akapitzlist"/>
              <w:numPr>
                <w:ilvl w:val="0"/>
                <w:numId w:val="13"/>
              </w:numPr>
              <w:ind w:left="116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oleju napędowego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wynosi: …. zł/litr,</w:t>
            </w:r>
          </w:p>
          <w:p w:rsidR="00B27751" w:rsidRDefault="004948B2">
            <w:pPr>
              <w:pStyle w:val="Akapitzlist"/>
              <w:numPr>
                <w:ilvl w:val="0"/>
                <w:numId w:val="13"/>
              </w:numPr>
              <w:ind w:left="116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benzyny bezołowiowej wynosi: ..... zł/ litr.</w:t>
            </w:r>
          </w:p>
          <w:p w:rsidR="00B27751" w:rsidRDefault="00B27751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</w:p>
          <w:p w:rsidR="00B27751" w:rsidRDefault="004948B2">
            <w:pPr>
              <w:numPr>
                <w:ilvl w:val="4"/>
                <w:numId w:val="11"/>
              </w:numPr>
              <w:tabs>
                <w:tab w:val="left" w:pos="851"/>
              </w:tabs>
              <w:ind w:left="851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Cena jednostkowa netto oferty</w:t>
            </w:r>
            <w:r>
              <w:rPr>
                <w:rFonts w:ascii="Arial" w:hAnsi="Arial" w:cs="Arial"/>
                <w:sz w:val="22"/>
                <w:szCs w:val="22"/>
              </w:rPr>
              <w:t xml:space="preserve"> dla:</w:t>
            </w:r>
          </w:p>
          <w:p w:rsidR="00B27751" w:rsidRDefault="004948B2">
            <w:pPr>
              <w:pStyle w:val="Akapitzlist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oleju napędowego</w:t>
            </w:r>
            <w:r>
              <w:rPr>
                <w:rFonts w:ascii="Arial" w:hAnsi="Arial" w:cs="Arial"/>
                <w:sz w:val="22"/>
                <w:szCs w:val="22"/>
              </w:rPr>
              <w:t xml:space="preserve"> na dzień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25-02-2026 r. </w:t>
            </w:r>
            <w:r>
              <w:rPr>
                <w:rFonts w:ascii="Arial" w:hAnsi="Arial" w:cs="Arial"/>
                <w:sz w:val="22"/>
                <w:szCs w:val="22"/>
              </w:rPr>
              <w:t xml:space="preserve">wynosi: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…..……… zł/litr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</w:rPr>
              <w:t>Obliczona jako ce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na „wyjściowa” netto z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pkt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1 powyżej, pomniejszona o stały upust z pkt. 2) powyżej.</w:t>
            </w:r>
          </w:p>
          <w:p w:rsidR="00B27751" w:rsidRDefault="004948B2">
            <w:pPr>
              <w:pStyle w:val="Akapitzlist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benzyna bezołowiowa</w:t>
            </w:r>
            <w:r>
              <w:rPr>
                <w:rFonts w:ascii="Arial" w:hAnsi="Arial" w:cs="Arial"/>
                <w:sz w:val="22"/>
                <w:szCs w:val="22"/>
              </w:rPr>
              <w:t xml:space="preserve"> na dzień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25-02-2026 r. </w:t>
            </w:r>
            <w:r>
              <w:rPr>
                <w:rFonts w:ascii="Arial" w:hAnsi="Arial" w:cs="Arial"/>
                <w:sz w:val="22"/>
                <w:szCs w:val="22"/>
              </w:rPr>
              <w:t xml:space="preserve">wynosi: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…..……… zł/litr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Obliczona jako cena „wyjściowa” netto z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pkt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1 powyżej, pomniejszona o stały upust z pkt. 2) powyżej.</w:t>
            </w:r>
          </w:p>
          <w:p w:rsidR="00B27751" w:rsidRDefault="00B27751">
            <w:pPr>
              <w:ind w:left="3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B27751" w:rsidRDefault="004948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Cena łączna oferty netto</w:t>
            </w:r>
            <w:r>
              <w:rPr>
                <w:rFonts w:ascii="Arial" w:hAnsi="Arial" w:cs="Arial"/>
                <w:sz w:val="22"/>
                <w:szCs w:val="22"/>
              </w:rPr>
              <w:t xml:space="preserve">: [65.000 litrów x ……………. (stawka </w:t>
            </w:r>
            <w:r>
              <w:rPr>
                <w:rFonts w:ascii="Arial" w:hAnsi="Arial" w:cs="Arial"/>
                <w:i/>
                <w:sz w:val="22"/>
                <w:szCs w:val="22"/>
              </w:rPr>
              <w:t>jednostkowa netto oleju napędowego z ust. 1 pkt. 3 lit. „a” niniejszego formularza</w:t>
            </w:r>
            <w:r>
              <w:rPr>
                <w:rFonts w:ascii="Arial" w:hAnsi="Arial" w:cs="Arial"/>
                <w:sz w:val="22"/>
                <w:szCs w:val="22"/>
              </w:rPr>
              <w:t xml:space="preserve">) + [1.000 litrów x ……………. (stawka </w:t>
            </w:r>
            <w:r>
              <w:rPr>
                <w:rFonts w:ascii="Arial" w:hAnsi="Arial" w:cs="Arial"/>
                <w:i/>
                <w:sz w:val="22"/>
                <w:szCs w:val="22"/>
              </w:rPr>
              <w:t>jednostkowa netto benzyny z ust. 1 pkt. 3 lit. „b” niniejszego formularza</w:t>
            </w:r>
            <w:r>
              <w:rPr>
                <w:rFonts w:ascii="Arial" w:hAnsi="Arial" w:cs="Arial"/>
                <w:sz w:val="22"/>
                <w:szCs w:val="22"/>
              </w:rPr>
              <w:t xml:space="preserve">) =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…………….……………..……….. zł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27751" w:rsidRDefault="004948B2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słownie: …………………………………………………………………….………………………….. </w:t>
            </w:r>
          </w:p>
          <w:p w:rsidR="00B27751" w:rsidRDefault="00B27751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27751" w:rsidRDefault="004948B2">
            <w:pPr>
              <w:ind w:left="360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Cs/>
                <w:spacing w:val="1"/>
                <w:sz w:val="22"/>
                <w:szCs w:val="22"/>
                <w:u w:val="single"/>
              </w:rPr>
              <w:t xml:space="preserve">Cena brutto oferty z  podatkiem VAT </w:t>
            </w:r>
            <w:r>
              <w:rPr>
                <w:rFonts w:ascii="Arial" w:hAnsi="Arial" w:cs="Arial"/>
                <w:spacing w:val="1"/>
                <w:sz w:val="22"/>
                <w:szCs w:val="22"/>
                <w:u w:val="single"/>
              </w:rPr>
              <w:t>w wysokości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 xml:space="preserve">: …………………………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zł                     (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słownie złotych:………………. …………………………………………………………………………………………………………).</w:t>
            </w:r>
          </w:p>
          <w:p w:rsidR="00B27751" w:rsidRDefault="00B27751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27751" w:rsidRDefault="004948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Stacja paliw, na której będ</w:t>
            </w:r>
            <w:r>
              <w:rPr>
                <w:rFonts w:ascii="Arial" w:eastAsia="Arial" w:hAnsi="Arial" w:cs="Arial"/>
                <w:sz w:val="22"/>
                <w:szCs w:val="22"/>
              </w:rPr>
              <w:t>zie realizowane zamówienie znajduje się (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podać adres/lokalizację stacji paliw)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...........................................................................................................…………………… </w:t>
            </w:r>
          </w:p>
          <w:p w:rsidR="00B27751" w:rsidRDefault="00B27751">
            <w:pPr>
              <w:numPr>
                <w:ilvl w:val="0"/>
                <w:numId w:val="9"/>
              </w:numPr>
              <w:spacing w:line="1" w:lineRule="exact"/>
              <w:rPr>
                <w:sz w:val="22"/>
                <w:szCs w:val="22"/>
              </w:rPr>
            </w:pPr>
          </w:p>
          <w:p w:rsidR="00B27751" w:rsidRDefault="004948B2">
            <w:pPr>
              <w:ind w:left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tj. w odległości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…….. km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od siedziby Spółki.</w:t>
            </w:r>
          </w:p>
        </w:tc>
      </w:tr>
      <w:tr w:rsidR="00B27751">
        <w:trPr>
          <w:trHeight w:val="552"/>
          <w:jc w:val="center"/>
        </w:trPr>
        <w:tc>
          <w:tcPr>
            <w:tcW w:w="10060" w:type="dxa"/>
            <w:tcBorders>
              <w:left w:val="single" w:sz="4" w:space="0" w:color="000000"/>
              <w:right w:val="single" w:sz="4" w:space="0" w:color="000000"/>
            </w:tcBorders>
          </w:tcPr>
          <w:p w:rsidR="00B27751" w:rsidRDefault="00B27751">
            <w:pPr>
              <w:pStyle w:val="NormalnyWeb"/>
              <w:spacing w:line="276" w:lineRule="auto"/>
              <w:jc w:val="both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B27751">
        <w:trPr>
          <w:trHeight w:val="315"/>
          <w:jc w:val="center"/>
        </w:trPr>
        <w:tc>
          <w:tcPr>
            <w:tcW w:w="10060" w:type="dxa"/>
            <w:tcBorders>
              <w:left w:val="single" w:sz="4" w:space="0" w:color="000000"/>
              <w:right w:val="single" w:sz="4" w:space="0" w:color="000000"/>
            </w:tcBorders>
          </w:tcPr>
          <w:p w:rsidR="00B27751" w:rsidRDefault="004948B2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OŚWIADCZENIE DOTYCZĄCE POSTANOWIEŃ TREŚCI SWZ.</w:t>
            </w:r>
          </w:p>
          <w:p w:rsidR="00B27751" w:rsidRDefault="00B27751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B27751" w:rsidRDefault="004948B2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B27751" w:rsidRDefault="004948B2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Oświadczam/y, że zapoznałem/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liśmy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się z wymaganiami Za</w:t>
            </w:r>
            <w:r>
              <w:rPr>
                <w:rFonts w:ascii="Arial" w:hAnsi="Arial" w:cs="Arial"/>
                <w:sz w:val="22"/>
                <w:szCs w:val="22"/>
              </w:rPr>
              <w:t>mawiającego, dotyczącymi przedmiotu zamówienia zamieszczonymi w SWZ wraz z załącznikami i nie wnoszę/wnosimy do nich żadnych zastrzeżeń.</w:t>
            </w:r>
          </w:p>
          <w:p w:rsidR="00B27751" w:rsidRDefault="004948B2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:rsidR="00B27751" w:rsidRDefault="004948B2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my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zamówienie zgodnie z SWZ i Projektem umowy.</w:t>
            </w:r>
          </w:p>
          <w:p w:rsidR="00B27751" w:rsidRDefault="004948B2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>
              <w:rPr>
                <w:rFonts w:ascii="Arial" w:hAnsi="Arial" w:cs="Arial"/>
                <w:b/>
                <w:iCs/>
                <w:sz w:val="22"/>
                <w:szCs w:val="22"/>
              </w:rPr>
              <w:t>emy</w:t>
            </w:r>
            <w:proofErr w:type="spellEnd"/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Regulamin Platformy e-Zamówienia, dostępny na stronie: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1">
              <w:r>
                <w:rPr>
                  <w:rStyle w:val="Hipercze"/>
                  <w:rFonts w:ascii="Arial" w:hAnsi="Arial" w:cs="Arial"/>
                  <w:b/>
                  <w:iCs/>
                  <w:sz w:val="22"/>
                  <w:szCs w:val="22"/>
                </w:rPr>
                <w:t>https://ezamowienia.gov.pl/pl/regulamin</w:t>
              </w:r>
            </w:hyperlink>
          </w:p>
          <w:p w:rsidR="00B27751" w:rsidRDefault="004948B2">
            <w:pPr>
              <w:numPr>
                <w:ilvl w:val="0"/>
                <w:numId w:val="4"/>
              </w:numPr>
              <w:spacing w:line="276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Oświadczam/y, że informa</w:t>
            </w:r>
            <w:r>
              <w:rPr>
                <w:rFonts w:ascii="Arial" w:hAnsi="Arial" w:cs="Arial"/>
                <w:sz w:val="22"/>
                <w:szCs w:val="22"/>
              </w:rPr>
              <w:t xml:space="preserve">cje i dokumenty  stanowiące tajemnicę przedsiębiorstwa  w rozumieniu przepisów o zwalczani przepisów o zwalczaniu nieuczciwej konkurencji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przekazuję/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emy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 w wydzielonym i odpowiednio oznaczonym pliku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 zastrzegam/y, że nie mogą być one udostępniane. </w:t>
            </w:r>
          </w:p>
          <w:p w:rsidR="00B27751" w:rsidRDefault="004948B2">
            <w:pPr>
              <w:spacing w:line="276" w:lineRule="auto"/>
              <w:ind w:left="316" w:hanging="53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(W przy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padku utajnienia Wykonawca zobowiązany jest wykazać, iż zastrzeżone informacje stanowią tajemnicę przedsiębiorstwa w szczególności określając, w jaki sposób zostały spełnione </w:t>
            </w: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>przesłanki, o których mowa w art. 11 pkt. 2 ustawy z 16 kwietnia 1993 r. o zwalcz</w:t>
            </w:r>
            <w:r>
              <w:rPr>
                <w:rFonts w:ascii="Arial" w:hAnsi="Arial" w:cs="Arial"/>
                <w:i/>
                <w:sz w:val="22"/>
                <w:szCs w:val="22"/>
              </w:rPr>
              <w:t>aniu nieuczciwej konkurencji).</w:t>
            </w:r>
          </w:p>
          <w:p w:rsidR="00B27751" w:rsidRDefault="004948B2">
            <w:pPr>
              <w:pStyle w:val="Bezodstpw"/>
              <w:numPr>
                <w:ilvl w:val="0"/>
                <w:numId w:val="4"/>
              </w:numPr>
              <w:spacing w:line="276" w:lineRule="auto"/>
              <w:ind w:left="479" w:hanging="479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Zobowiązujemy się dotrzymać wskazanego terminu realizacji zamówienia.</w:t>
            </w:r>
          </w:p>
          <w:p w:rsidR="00B27751" w:rsidRDefault="004948B2">
            <w:pPr>
              <w:pStyle w:val="Bezodstpw"/>
              <w:numPr>
                <w:ilvl w:val="0"/>
                <w:numId w:val="4"/>
              </w:numPr>
              <w:spacing w:line="276" w:lineRule="auto"/>
              <w:ind w:left="479" w:hanging="479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t>kk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). </w:t>
            </w:r>
          </w:p>
          <w:p w:rsidR="00B27751" w:rsidRDefault="004948B2">
            <w:pPr>
              <w:numPr>
                <w:ilvl w:val="0"/>
                <w:numId w:val="4"/>
              </w:numPr>
              <w:spacing w:before="120" w:line="276" w:lineRule="auto"/>
              <w:ind w:left="479" w:hanging="47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Składając niniejszą ofertę, zgodnie z art. 225 ust. 1 usta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wy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:rsidR="00B27751" w:rsidRDefault="00B27751">
            <w:pPr>
              <w:spacing w:before="120"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27751" w:rsidRDefault="00B27751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27751"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48B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2775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B2775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bookmarkStart w:id="4" w:name="Bookmark"/>
            <w:bookmarkEnd w:id="4"/>
            <w:r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4948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948B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="004948B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="004948B2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</w:t>
            </w:r>
            <w:r w:rsidR="004948B2">
              <w:rPr>
                <w:rFonts w:ascii="Arial" w:hAnsi="Arial" w:cs="Arial"/>
                <w:iCs/>
                <w:sz w:val="22"/>
                <w:szCs w:val="22"/>
              </w:rPr>
              <w:t>iałby obowiązek rozliczyć,</w:t>
            </w:r>
          </w:p>
          <w:p w:rsidR="00B27751" w:rsidRDefault="00B27751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27751" w:rsidRDefault="00B27751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27751">
              <w:fldChar w:fldCharType="begin">
                <w:ffData>
                  <w:name w:val="Bookmark kopia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48B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2775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B2775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bookmarkStart w:id="5" w:name="Bookmark_kopia_1"/>
            <w:bookmarkEnd w:id="5"/>
            <w:r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4948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948B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="004948B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="004948B2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B27751" w:rsidRDefault="00B27751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27751" w:rsidRDefault="004948B2">
            <w:pPr>
              <w:ind w:left="743"/>
              <w:contextualSpacing/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 xml:space="preserve">…………………………………………………- </w:t>
            </w:r>
            <w:r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…………………………………………..     zł netto</w:t>
            </w:r>
          </w:p>
          <w:p w:rsidR="00B27751" w:rsidRDefault="004948B2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szCs w:val="22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wartość bez kwoty podatku VAT</w:t>
            </w:r>
          </w:p>
          <w:p w:rsidR="00B27751" w:rsidRDefault="004948B2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</w:t>
            </w:r>
            <w:r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</w:t>
            </w:r>
            <w:r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zaznaczenia będzie oznaczał, że wybór oferty Wykonawcy, nie będzie prowadził do powstania u Zamawiającego obowiązku podatkowego.</w:t>
            </w:r>
          </w:p>
          <w:p w:rsidR="00B27751" w:rsidRDefault="00B27751">
            <w:pPr>
              <w:pStyle w:val="Bezodstpw"/>
              <w:spacing w:line="276" w:lineRule="auto"/>
              <w:ind w:left="312"/>
              <w:rPr>
                <w:rFonts w:ascii="Arial" w:hAnsi="Arial" w:cs="Arial"/>
                <w:b/>
                <w:szCs w:val="22"/>
                <w:u w:val="single"/>
              </w:rPr>
            </w:pPr>
          </w:p>
          <w:p w:rsidR="00B27751" w:rsidRDefault="004948B2">
            <w:pPr>
              <w:pStyle w:val="Bezodstpw"/>
              <w:numPr>
                <w:ilvl w:val="0"/>
                <w:numId w:val="4"/>
              </w:numPr>
              <w:spacing w:line="276" w:lineRule="auto"/>
              <w:ind w:left="479" w:hanging="426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</w:t>
            </w:r>
            <w:r>
              <w:rPr>
                <w:rFonts w:ascii="Arial" w:hAnsi="Arial" w:cs="Arial"/>
                <w:b/>
                <w:color w:val="000000" w:themeColor="text1"/>
                <w:szCs w:val="22"/>
              </w:rPr>
              <w:t>ne osobowe bezpośrednio lub pośrednio pozyskałem w celu ubiegania się o udzielenie zamówienia publicznego w niniejszym postępowaniu*</w:t>
            </w:r>
          </w:p>
          <w:p w:rsidR="00B27751" w:rsidRDefault="004948B2">
            <w:pPr>
              <w:pStyle w:val="NormalnyWeb"/>
              <w:spacing w:line="276" w:lineRule="auto"/>
              <w:ind w:left="426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e stosowania obowiązku informacyjnego, stosownie do art. 13 ust. 4 lub art. 14 ust. 5 RODO treści oświadczenia Wykonawca nie składa (usunięcie treści oświadczenia np. przez jego wykreślenie).</w:t>
            </w:r>
          </w:p>
          <w:p w:rsidR="00B27751" w:rsidRDefault="00B27751">
            <w:pPr>
              <w:spacing w:line="276" w:lineRule="auto"/>
              <w:ind w:left="357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B27751">
        <w:trPr>
          <w:trHeight w:val="1838"/>
          <w:jc w:val="center"/>
        </w:trPr>
        <w:tc>
          <w:tcPr>
            <w:tcW w:w="10060" w:type="dxa"/>
            <w:tcBorders>
              <w:left w:val="single" w:sz="4" w:space="0" w:color="000000"/>
              <w:right w:val="single" w:sz="4" w:space="0" w:color="000000"/>
            </w:tcBorders>
          </w:tcPr>
          <w:p w:rsidR="00B27751" w:rsidRDefault="004948B2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B27751" w:rsidRDefault="004948B2">
            <w:pPr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Akceptuję </w:t>
            </w:r>
            <w:r>
              <w:rPr>
                <w:rFonts w:ascii="Arial" w:hAnsi="Arial" w:cs="Arial"/>
                <w:iCs/>
                <w:sz w:val="22"/>
                <w:szCs w:val="22"/>
              </w:rPr>
              <w:t>proponowany przez Zamawiającego Projekt umowy, który zobowiązuję się podpisać w miejscu i terminie wskazanym przez Zamawiającego.</w:t>
            </w:r>
          </w:p>
          <w:p w:rsidR="00B27751" w:rsidRDefault="004948B2">
            <w:pPr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……………..…………………</w:t>
            </w:r>
          </w:p>
          <w:p w:rsidR="00B27751" w:rsidRDefault="004948B2">
            <w:pPr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nr telefonu ………………….………………,   </w:t>
            </w:r>
          </w:p>
          <w:p w:rsidR="00B27751" w:rsidRDefault="004948B2">
            <w:pPr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e-mail: ………………………………..…………</w:t>
            </w:r>
          </w:p>
          <w:p w:rsidR="00B27751" w:rsidRDefault="00B27751">
            <w:pPr>
              <w:spacing w:line="276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27751">
        <w:trPr>
          <w:trHeight w:val="2830"/>
          <w:jc w:val="center"/>
        </w:trPr>
        <w:tc>
          <w:tcPr>
            <w:tcW w:w="10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751" w:rsidRDefault="004948B2">
            <w:pPr>
              <w:spacing w:before="120" w:line="30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F. RODZAJ WYKONAWCY:</w:t>
            </w:r>
            <w:r>
              <w:rPr>
                <w:rStyle w:val="Odwoanieprzypisudolnego"/>
                <w:rFonts w:ascii="Arial" w:hAnsi="Arial" w:cs="Arial"/>
                <w:b/>
                <w:iCs/>
                <w:sz w:val="22"/>
                <w:szCs w:val="22"/>
              </w:rPr>
              <w:footnoteReference w:id="4"/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?</w:t>
            </w:r>
          </w:p>
          <w:p w:rsidR="00B27751" w:rsidRDefault="00B27751">
            <w:pPr>
              <w:spacing w:line="36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pict>
                <v:rect id="Prostokąt 2" o:spid="_x0000_s1028" style="position:absolute;margin-left:158.5pt;margin-top:11.6pt;width:12.35pt;height:13.35pt;z-index:251656704;mso-wrap-style:none;v-text-anchor:middle">
                  <v:fill color2="black" o:detectmouseclick="t"/>
                  <v:stroke joinstyle="round"/>
                </v:rect>
              </w:pict>
            </w:r>
          </w:p>
          <w:p w:rsidR="00B27751" w:rsidRDefault="004948B2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2"/>
                <w:szCs w:val="22"/>
              </w:rPr>
              <w:t>Mikroprzedsiębiorstwo</w:t>
            </w:r>
            <w:proofErr w:type="spellEnd"/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        </w:t>
            </w:r>
          </w:p>
          <w:p w:rsidR="00B27751" w:rsidRDefault="00B27751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27751">
              <w:pict>
                <v:rect id="shape_0" o:spid="_x0000_s1027" style="position:absolute;left:0;text-align:left;margin-left:162.25pt;margin-top:1.1pt;width:12.35pt;height:12.45pt;z-index:251657728;mso-wrap-style:none;v-text-anchor:middle">
                  <v:fill color2="black" o:detectmouseclick="t"/>
                  <v:stroke joinstyle="round"/>
                </v:rect>
              </w:pict>
            </w:r>
            <w:r w:rsidR="004948B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Małe przedsiębiorstwo </w:t>
            </w:r>
          </w:p>
          <w:p w:rsidR="00B27751" w:rsidRDefault="004948B2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Średnie przedsiębiorstwo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70815" cy="170815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27751" w:rsidRDefault="004948B2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Jednoosobowa działalność gospodarcza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70815" cy="170815"/>
                  <wp:effectExtent l="0" t="0" r="0" b="0"/>
                  <wp:docPr id="6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27751" w:rsidRDefault="00B27751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27751">
              <w:pict>
                <v:rect id="Prostokąt 1" o:spid="_x0000_s1026" style="position:absolute;left:0;text-align:left;margin-left:324pt;margin-top:1.35pt;width:12.35pt;height:12.45pt;z-index:251658752;mso-wrap-style:none;v-text-anchor:middle">
                  <v:fill color2="black" o:detectmouseclick="t"/>
                  <v:stroke joinstyle="round"/>
                </v:rect>
              </w:pict>
            </w:r>
            <w:r w:rsidR="004948B2">
              <w:rPr>
                <w:rFonts w:ascii="Arial" w:hAnsi="Arial" w:cs="Arial"/>
                <w:b/>
                <w:iCs/>
                <w:sz w:val="22"/>
                <w:szCs w:val="22"/>
              </w:rPr>
              <w:t>Osoba fizyczna nieprowadząca</w:t>
            </w:r>
            <w:r w:rsidR="004948B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działalności  gospodarcze j</w:t>
            </w:r>
          </w:p>
          <w:p w:rsidR="00B27751" w:rsidRDefault="004948B2">
            <w:pPr>
              <w:spacing w:line="360" w:lineRule="auto"/>
              <w:ind w:firstLine="457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Inny rodzaj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57480" cy="157480"/>
                  <wp:effectExtent l="0" t="0" r="0" b="0"/>
                  <wp:docPr id="9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27751" w:rsidRDefault="004948B2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(zaznacz właściwe)</w:t>
            </w:r>
          </w:p>
          <w:p w:rsidR="00B27751" w:rsidRDefault="00B27751">
            <w:pPr>
              <w:spacing w:line="360" w:lineRule="auto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B27751">
        <w:trPr>
          <w:trHeight w:val="2830"/>
          <w:jc w:val="center"/>
        </w:trPr>
        <w:tc>
          <w:tcPr>
            <w:tcW w:w="10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751" w:rsidRDefault="004948B2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G. SPIS TREŚCI.</w:t>
            </w:r>
          </w:p>
          <w:p w:rsidR="00B27751" w:rsidRDefault="00B27751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B27751" w:rsidRDefault="004948B2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B27751" w:rsidRDefault="00B27751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</w:t>
            </w: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iCs/>
                <w:sz w:val="22"/>
                <w:szCs w:val="22"/>
              </w:rPr>
              <w:t>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</w:t>
            </w:r>
          </w:p>
          <w:p w:rsidR="00B27751" w:rsidRDefault="004948B2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</w:t>
            </w:r>
            <w:r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</w:t>
            </w:r>
          </w:p>
          <w:p w:rsidR="00B27751" w:rsidRDefault="00B27751">
            <w:pPr>
              <w:spacing w:before="120" w:line="30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</w:tbl>
    <w:p w:rsidR="00B27751" w:rsidRDefault="00B27751">
      <w:pPr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p w:rsidR="00B27751" w:rsidRDefault="00B27751">
      <w:pPr>
        <w:pStyle w:val="Akapitzlist"/>
        <w:shd w:val="clear" w:color="auto" w:fill="FFFFFF"/>
        <w:tabs>
          <w:tab w:val="left" w:pos="902"/>
        </w:tabs>
        <w:rPr>
          <w:rFonts w:ascii="Arial" w:hAnsi="Arial" w:cs="Arial"/>
          <w:b/>
          <w:bCs/>
          <w:sz w:val="22"/>
          <w:szCs w:val="22"/>
        </w:rPr>
      </w:pPr>
    </w:p>
    <w:sectPr w:rsidR="00B27751" w:rsidSect="00B277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751" w:rsidRDefault="00B27751" w:rsidP="00B27751">
      <w:r>
        <w:separator/>
      </w:r>
    </w:p>
  </w:endnote>
  <w:endnote w:type="continuationSeparator" w:id="0">
    <w:p w:rsidR="00B27751" w:rsidRDefault="00B27751" w:rsidP="00B2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nivers-PL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EE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B277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4948B2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B27751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B27751"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noProof/>
        <w:bdr w:val="single" w:sz="4" w:space="0" w:color="000000"/>
      </w:rPr>
      <w:t>1</w:t>
    </w:r>
    <w:r w:rsidR="00B27751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B27751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B27751"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noProof/>
        <w:bdr w:val="single" w:sz="4" w:space="0" w:color="000000"/>
      </w:rPr>
      <w:t>4</w:t>
    </w:r>
    <w:r w:rsidR="00B27751">
      <w:rPr>
        <w:rFonts w:ascii="Cambria" w:hAnsi="Cambria"/>
        <w:b/>
        <w:bdr w:val="single" w:sz="4" w:space="0" w:color="00000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4948B2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</w:t>
    </w:r>
    <w:r>
      <w:rPr>
        <w:rFonts w:ascii="Cambria" w:hAnsi="Cambria"/>
        <w:bdr w:val="single" w:sz="4" w:space="0" w:color="000000"/>
      </w:rPr>
      <w:t xml:space="preserve">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B27751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B27751"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 w:rsidR="00B27751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B27751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B27751"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noProof/>
        <w:bdr w:val="single" w:sz="4" w:space="0" w:color="000000"/>
      </w:rPr>
      <w:t>4</w:t>
    </w:r>
    <w:r w:rsidR="00B27751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751" w:rsidRDefault="004948B2">
      <w:r>
        <w:separator/>
      </w:r>
    </w:p>
  </w:footnote>
  <w:footnote w:type="continuationSeparator" w:id="0">
    <w:p w:rsidR="00B27751" w:rsidRDefault="004948B2">
      <w:r>
        <w:continuationSeparator/>
      </w:r>
    </w:p>
  </w:footnote>
  <w:footnote w:id="1">
    <w:p w:rsidR="00B27751" w:rsidRDefault="004948B2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:rsidR="00B27751" w:rsidRDefault="004948B2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:rsidR="00B27751" w:rsidRDefault="004948B2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rozporządzenie Parlamentu Europejskiego i Rady (UE) 2016/679 z dnia 27 kwietnia 2016 r. w sprawie </w:t>
      </w:r>
      <w:r>
        <w:rPr>
          <w:rFonts w:ascii="Cambria" w:hAnsi="Cambria"/>
          <w:sz w:val="16"/>
          <w:szCs w:val="16"/>
        </w:rPr>
        <w:t>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B27751" w:rsidRDefault="004948B2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4"/>
          <w:szCs w:val="14"/>
        </w:rPr>
        <w:t xml:space="preserve"> </w:t>
      </w:r>
      <w:proofErr w:type="spellStart"/>
      <w:r>
        <w:rPr>
          <w:rStyle w:val="Pogrubienie"/>
          <w:rFonts w:ascii="Open Sans" w:hAnsi="Open Sans" w:cs="Open Sans"/>
          <w:sz w:val="14"/>
          <w:szCs w:val="14"/>
        </w:rPr>
        <w:t>Mikroprzedsiębiorca</w:t>
      </w:r>
      <w:proofErr w:type="spellEnd"/>
      <w:r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:rsidR="00B27751" w:rsidRDefault="004948B2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1.    zatrudniał średniorocznie mniej niż 10 pracowników oraz</w:t>
      </w:r>
    </w:p>
    <w:p w:rsidR="00B27751" w:rsidRDefault="004948B2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 xml:space="preserve">2.  osiągnął roczny obrót netto ze sprzedaży towarów, wyrobów i usług oraz z operacji finansowych nieprzekraczający równowartości w złotych </w:t>
      </w:r>
      <w:r>
        <w:rPr>
          <w:rFonts w:ascii="Open Sans" w:hAnsi="Open Sans" w:cs="Open Sans"/>
          <w:sz w:val="14"/>
          <w:szCs w:val="14"/>
        </w:rPr>
        <w:br/>
        <w:t xml:space="preserve">       2 milionów euro lub  </w:t>
      </w:r>
      <w:hyperlink r:id="rId1" w:tooltip="Co to są aktywa&quot; l &quot;czym-sa-aktywa">
        <w:r>
          <w:rPr>
            <w:rStyle w:val="Hipercze"/>
            <w:rFonts w:cs="Open Sans"/>
            <w:sz w:val="14"/>
            <w:szCs w:val="14"/>
          </w:rPr>
          <w:t>sumy aktywów</w:t>
        </w:r>
      </w:hyperlink>
      <w:r>
        <w:rPr>
          <w:rFonts w:ascii="Open Sans" w:hAnsi="Open Sans" w:cs="Open Sans"/>
          <w:sz w:val="14"/>
          <w:szCs w:val="14"/>
        </w:rPr>
        <w:t> jego </w:t>
      </w:r>
      <w:hyperlink r:id="rId2" w:tooltip="Bilans - co to jest i jak działa">
        <w:r>
          <w:rPr>
            <w:rStyle w:val="Hipercze"/>
            <w:rFonts w:cs="Open Sans"/>
            <w:sz w:val="14"/>
            <w:szCs w:val="14"/>
          </w:rPr>
          <w:t>bilansu</w:t>
        </w:r>
      </w:hyperlink>
      <w:r>
        <w:rPr>
          <w:rFonts w:ascii="Open Sans" w:hAnsi="Open Sans" w:cs="Open Sans"/>
          <w:sz w:val="14"/>
          <w:szCs w:val="14"/>
        </w:rPr>
        <w:t xml:space="preserve"> sporządzonego na koniec jednego z tych lat nie przekroczyły równowartości </w:t>
      </w:r>
      <w:r>
        <w:rPr>
          <w:rFonts w:ascii="Open Sans" w:hAnsi="Open Sans" w:cs="Open Sans"/>
          <w:sz w:val="14"/>
          <w:szCs w:val="14"/>
        </w:rPr>
        <w:br/>
        <w:t xml:space="preserve">        w </w:t>
      </w:r>
      <w:r>
        <w:rPr>
          <w:rFonts w:ascii="Open Sans" w:hAnsi="Open Sans" w:cs="Open Sans"/>
          <w:sz w:val="14"/>
          <w:szCs w:val="14"/>
        </w:rPr>
        <w:t>złotych 2 milionów euro.</w:t>
      </w:r>
    </w:p>
    <w:p w:rsidR="00B27751" w:rsidRDefault="004948B2">
      <w:pPr>
        <w:numPr>
          <w:ilvl w:val="0"/>
          <w:numId w:val="7"/>
        </w:numPr>
        <w:shd w:val="clear" w:color="auto" w:fill="FFFFFF"/>
        <w:spacing w:before="75" w:afterAutospacing="1"/>
        <w:ind w:left="-142" w:right="-575" w:hanging="142"/>
        <w:jc w:val="both"/>
        <w:rPr>
          <w:rFonts w:ascii="Open Sans" w:hAnsi="Open Sans" w:cs="Open Sans"/>
          <w:sz w:val="14"/>
          <w:szCs w:val="14"/>
        </w:rPr>
      </w:pPr>
      <w:r>
        <w:rPr>
          <w:rStyle w:val="Pogrubienie"/>
          <w:rFonts w:ascii="Open Sans" w:hAnsi="Open Sans" w:cs="Open Sans"/>
          <w:sz w:val="14"/>
          <w:szCs w:val="14"/>
        </w:rPr>
        <w:t xml:space="preserve">Mały przedsiębiorca </w:t>
      </w:r>
      <w:r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:rsidR="00B27751" w:rsidRDefault="004948B2">
      <w:pPr>
        <w:numPr>
          <w:ilvl w:val="1"/>
          <w:numId w:val="7"/>
        </w:numPr>
        <w:shd w:val="clear" w:color="auto" w:fill="FFFFFF"/>
        <w:spacing w:beforeAutospacing="1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zatrudniał średniorocznie mniej niż 50 pracowników oraz</w:t>
      </w:r>
    </w:p>
    <w:p w:rsidR="00B27751" w:rsidRDefault="004948B2">
      <w:pPr>
        <w:numPr>
          <w:ilvl w:val="1"/>
          <w:numId w:val="7"/>
        </w:numPr>
        <w:shd w:val="clear" w:color="auto" w:fill="FFFFFF"/>
        <w:ind w:left="0" w:right="-437" w:hanging="28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osiągnął roczny obrót netto ze spr</w:t>
      </w:r>
      <w:r>
        <w:rPr>
          <w:rFonts w:ascii="Open Sans" w:hAnsi="Open Sans" w:cs="Open Sans"/>
          <w:sz w:val="14"/>
          <w:szCs w:val="14"/>
        </w:rPr>
        <w:t>zedaży towarów, wyrobów i usług oraz z operacji finansowych nieprzekraczający równowartości w złotych</w:t>
      </w:r>
      <w:r>
        <w:rPr>
          <w:rFonts w:ascii="Open Sans" w:hAnsi="Open Sans" w:cs="Open Sans"/>
          <w:sz w:val="14"/>
          <w:szCs w:val="14"/>
        </w:rPr>
        <w:br/>
        <w:t>10 milionów euro, lub </w:t>
      </w:r>
      <w:hyperlink r:id="rId3" w:tooltip="Co to są aktywa&quot; l &quot;czym-sa-aktywa">
        <w:r>
          <w:rPr>
            <w:rStyle w:val="Hipercze"/>
            <w:rFonts w:cs="Open Sans"/>
            <w:sz w:val="14"/>
            <w:szCs w:val="14"/>
          </w:rPr>
          <w:t>sum</w:t>
        </w:r>
        <w:r>
          <w:rPr>
            <w:rStyle w:val="Hipercze"/>
            <w:rFonts w:cs="Open Sans"/>
            <w:sz w:val="14"/>
            <w:szCs w:val="14"/>
          </w:rPr>
          <w:t>y aktywów</w:t>
        </w:r>
      </w:hyperlink>
      <w:r>
        <w:rPr>
          <w:rFonts w:ascii="Open Sans" w:hAnsi="Open Sans" w:cs="Open Sans"/>
          <w:sz w:val="14"/>
          <w:szCs w:val="14"/>
        </w:rPr>
        <w:t xml:space="preserve"> jego bilansu sporządzonego na koniec jednego z tych lat nie przekroczyły równowartości w złotych 10 milionów euro - i który nie jest </w:t>
      </w:r>
      <w:proofErr w:type="spellStart"/>
      <w:r>
        <w:rPr>
          <w:rFonts w:ascii="Open Sans" w:hAnsi="Open Sans" w:cs="Open Sans"/>
          <w:sz w:val="14"/>
          <w:szCs w:val="14"/>
        </w:rPr>
        <w:t>mikroprzedsiębiorcą</w:t>
      </w:r>
      <w:proofErr w:type="spellEnd"/>
      <w:r>
        <w:rPr>
          <w:rFonts w:ascii="Open Sans" w:hAnsi="Open Sans" w:cs="Open Sans"/>
          <w:sz w:val="14"/>
          <w:szCs w:val="14"/>
        </w:rPr>
        <w:t>.</w:t>
      </w:r>
    </w:p>
    <w:p w:rsidR="00B27751" w:rsidRDefault="004948B2">
      <w:pPr>
        <w:numPr>
          <w:ilvl w:val="0"/>
          <w:numId w:val="8"/>
        </w:numPr>
        <w:shd w:val="clear" w:color="auto" w:fill="FFFFFF"/>
        <w:tabs>
          <w:tab w:val="clear" w:pos="720"/>
          <w:tab w:val="left" w:pos="-142"/>
        </w:tabs>
        <w:ind w:left="870" w:right="-437" w:hanging="1154"/>
        <w:jc w:val="both"/>
        <w:rPr>
          <w:rFonts w:ascii="Open Sans" w:hAnsi="Open Sans" w:cs="Open Sans"/>
          <w:sz w:val="14"/>
          <w:szCs w:val="14"/>
        </w:rPr>
      </w:pPr>
      <w:r>
        <w:rPr>
          <w:rStyle w:val="Pogrubienie"/>
          <w:rFonts w:ascii="Open Sans" w:hAnsi="Open Sans" w:cs="Open Sans"/>
          <w:sz w:val="14"/>
          <w:szCs w:val="14"/>
        </w:rPr>
        <w:t xml:space="preserve">Średni przedsiębiorca </w:t>
      </w:r>
      <w:r>
        <w:rPr>
          <w:rFonts w:ascii="Open Sans" w:hAnsi="Open Sans" w:cs="Open Sans"/>
          <w:sz w:val="14"/>
          <w:szCs w:val="14"/>
        </w:rPr>
        <w:t>- przedsiębiorca, który w co najmniej jednym roku z dwóch ostatnich la</w:t>
      </w:r>
      <w:r>
        <w:rPr>
          <w:rFonts w:ascii="Open Sans" w:hAnsi="Open Sans" w:cs="Open Sans"/>
          <w:sz w:val="14"/>
          <w:szCs w:val="14"/>
        </w:rPr>
        <w:t>t obrotowych spełniał łącznie następujące warunki:</w:t>
      </w:r>
    </w:p>
    <w:p w:rsidR="00B27751" w:rsidRDefault="004948B2">
      <w:pPr>
        <w:numPr>
          <w:ilvl w:val="1"/>
          <w:numId w:val="8"/>
        </w:numPr>
        <w:shd w:val="clear" w:color="auto" w:fill="FFFFFF"/>
        <w:tabs>
          <w:tab w:val="left" w:pos="0"/>
        </w:tabs>
        <w:spacing w:beforeAutospacing="1" w:afterAutospacing="1"/>
        <w:ind w:left="1590" w:right="-434" w:hanging="1874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zatrudniał średniorocznie mniej niż 250 pracowników oraz</w:t>
      </w:r>
    </w:p>
    <w:p w:rsidR="00B27751" w:rsidRDefault="004948B2">
      <w:pPr>
        <w:numPr>
          <w:ilvl w:val="1"/>
          <w:numId w:val="8"/>
        </w:numPr>
        <w:shd w:val="clear" w:color="auto" w:fill="FFFFFF"/>
        <w:tabs>
          <w:tab w:val="left" w:pos="0"/>
        </w:tabs>
        <w:spacing w:beforeAutospacing="1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>
        <w:rPr>
          <w:rFonts w:ascii="Open Sans" w:hAnsi="Open Sans" w:cs="Open Sans"/>
          <w:sz w:val="14"/>
          <w:szCs w:val="14"/>
        </w:rPr>
        <w:br/>
        <w:t>50 milionów</w:t>
      </w:r>
      <w:r>
        <w:rPr>
          <w:rFonts w:ascii="Open Sans" w:hAnsi="Open Sans" w:cs="Open Sans"/>
          <w:sz w:val="14"/>
          <w:szCs w:val="14"/>
        </w:rPr>
        <w:t xml:space="preserve"> euro, lub </w:t>
      </w:r>
      <w:hyperlink r:id="rId4" w:tooltip="Co to są aktywa&quot; l &quot;czym-sa-aktywa">
        <w:r>
          <w:rPr>
            <w:rStyle w:val="Hipercze"/>
            <w:rFonts w:cs="Open Sans"/>
            <w:sz w:val="14"/>
            <w:szCs w:val="14"/>
          </w:rPr>
          <w:t>sumy aktywów</w:t>
        </w:r>
      </w:hyperlink>
      <w:r>
        <w:rPr>
          <w:rFonts w:ascii="Open Sans" w:hAnsi="Open Sans" w:cs="Open Sans"/>
          <w:sz w:val="14"/>
          <w:szCs w:val="14"/>
        </w:rPr>
        <w:t> jego bilansu sporządzonego na koniec jednego z tych lat nie przekroczyły równowartości w złotych 43 mil</w:t>
      </w:r>
      <w:r>
        <w:rPr>
          <w:rFonts w:ascii="Open Sans" w:hAnsi="Open Sans" w:cs="Open Sans"/>
          <w:sz w:val="14"/>
          <w:szCs w:val="14"/>
        </w:rPr>
        <w:t xml:space="preserve">ionów euro - i który nie jest </w:t>
      </w:r>
      <w:proofErr w:type="spellStart"/>
      <w:r>
        <w:rPr>
          <w:rFonts w:ascii="Open Sans" w:hAnsi="Open Sans" w:cs="Open Sans"/>
          <w:sz w:val="14"/>
          <w:szCs w:val="14"/>
        </w:rPr>
        <w:t>mikroprzedsiębiorcą</w:t>
      </w:r>
      <w:proofErr w:type="spellEnd"/>
      <w:r>
        <w:rPr>
          <w:rFonts w:ascii="Open Sans" w:hAnsi="Open Sans" w:cs="Open Sans"/>
          <w:sz w:val="14"/>
          <w:szCs w:val="14"/>
        </w:rPr>
        <w:t xml:space="preserve"> ani małym przedsiębiorcą.</w:t>
      </w:r>
    </w:p>
    <w:p w:rsidR="00B27751" w:rsidRDefault="004948B2">
      <w:pPr>
        <w:pStyle w:val="Tekstprzypisudolnego"/>
        <w:ind w:left="-284" w:hanging="141"/>
        <w:jc w:val="both"/>
      </w:pPr>
      <w:r>
        <w:rPr>
          <w:rFonts w:ascii="Cambria" w:hAnsi="Cambri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B2775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B27751">
    <w:pPr>
      <w:pStyle w:val="Nagwek"/>
    </w:pPr>
  </w:p>
  <w:p w:rsidR="00B27751" w:rsidRDefault="00B27751">
    <w:pPr>
      <w:pStyle w:val="Nagwek"/>
      <w:jc w:val="center"/>
      <w:rPr>
        <w:rFonts w:ascii="Cambria" w:hAnsi="Cambria" w:cs="Cambria"/>
        <w:b/>
        <w:sz w:val="18"/>
        <w:szCs w:val="18"/>
      </w:rPr>
    </w:pPr>
  </w:p>
  <w:p w:rsidR="00B27751" w:rsidRDefault="00B27751">
    <w:pPr>
      <w:pStyle w:val="Nagwek"/>
      <w:rPr>
        <w:sz w:val="10"/>
        <w:szCs w:val="10"/>
      </w:rPr>
    </w:pPr>
  </w:p>
  <w:p w:rsidR="00B27751" w:rsidRDefault="00B2775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1" w:rsidRDefault="00B27751">
    <w:pPr>
      <w:pStyle w:val="Nagwek"/>
    </w:pPr>
  </w:p>
  <w:p w:rsidR="00B27751" w:rsidRDefault="00B27751">
    <w:pPr>
      <w:pStyle w:val="Nagwek"/>
      <w:jc w:val="center"/>
      <w:rPr>
        <w:rFonts w:ascii="Cambria" w:hAnsi="Cambria" w:cs="Cambria"/>
        <w:b/>
        <w:sz w:val="18"/>
        <w:szCs w:val="18"/>
      </w:rPr>
    </w:pPr>
  </w:p>
  <w:p w:rsidR="00B27751" w:rsidRDefault="00B27751">
    <w:pPr>
      <w:pStyle w:val="Nagwek"/>
      <w:rPr>
        <w:sz w:val="10"/>
        <w:szCs w:val="10"/>
      </w:rPr>
    </w:pPr>
  </w:p>
  <w:p w:rsidR="00B27751" w:rsidRDefault="00B2775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2BE"/>
    <w:multiLevelType w:val="multilevel"/>
    <w:tmpl w:val="C220C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E57EB"/>
    <w:multiLevelType w:val="multilevel"/>
    <w:tmpl w:val="25DE3C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CF95396"/>
    <w:multiLevelType w:val="multilevel"/>
    <w:tmpl w:val="E54E795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>
    <w:nsid w:val="136B116D"/>
    <w:multiLevelType w:val="multilevel"/>
    <w:tmpl w:val="89DE914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>
    <w:nsid w:val="1CAB0378"/>
    <w:multiLevelType w:val="multilevel"/>
    <w:tmpl w:val="63F8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DA0417"/>
    <w:multiLevelType w:val="multilevel"/>
    <w:tmpl w:val="5058B9B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>
    <w:nsid w:val="315B2144"/>
    <w:multiLevelType w:val="multilevel"/>
    <w:tmpl w:val="B63484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853919"/>
    <w:multiLevelType w:val="multilevel"/>
    <w:tmpl w:val="457627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3DE943E2"/>
    <w:multiLevelType w:val="multilevel"/>
    <w:tmpl w:val="4B489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4CB62085"/>
    <w:multiLevelType w:val="multilevel"/>
    <w:tmpl w:val="8E5619E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550"/>
        </w:tabs>
        <w:ind w:left="2550" w:hanging="57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A70823"/>
    <w:multiLevelType w:val="multilevel"/>
    <w:tmpl w:val="CE423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653A27CA"/>
    <w:multiLevelType w:val="multilevel"/>
    <w:tmpl w:val="71C4F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nsid w:val="667A307F"/>
    <w:multiLevelType w:val="multilevel"/>
    <w:tmpl w:val="8712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72B1527A"/>
    <w:multiLevelType w:val="multilevel"/>
    <w:tmpl w:val="99E097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1"/>
  </w:num>
  <w:num w:numId="5">
    <w:abstractNumId w:val="3"/>
  </w:num>
  <w:num w:numId="6">
    <w:abstractNumId w:val="13"/>
  </w:num>
  <w:num w:numId="7">
    <w:abstractNumId w:val="12"/>
  </w:num>
  <w:num w:numId="8">
    <w:abstractNumId w:val="10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751"/>
    <w:rsid w:val="004948B2"/>
    <w:rsid w:val="00B2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B277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DB623E"/>
    <w:rPr>
      <w:color w:val="605E5C"/>
      <w:shd w:val="clear" w:color="auto" w:fill="E1DFDD"/>
    </w:rPr>
  </w:style>
  <w:style w:type="character" w:styleId="UyteHipercze">
    <w:name w:val="FollowedHyperlink"/>
    <w:rsid w:val="00B27751"/>
    <w:rPr>
      <w:rFonts w:cs="Times New Roman"/>
      <w:color w:val="954F72"/>
      <w:u w:val="single"/>
    </w:rPr>
  </w:style>
  <w:style w:type="character" w:styleId="Odwoanieprzypisukocowego">
    <w:name w:val="endnote reference"/>
    <w:rsid w:val="00B27751"/>
    <w:rPr>
      <w:vertAlign w:val="superscript"/>
    </w:rPr>
  </w:style>
  <w:style w:type="character" w:customStyle="1" w:styleId="Znakiprzypiswkocowych">
    <w:name w:val="Znaki przypisów końcowych"/>
    <w:qFormat/>
    <w:rsid w:val="00B27751"/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B27751"/>
  </w:style>
  <w:style w:type="paragraph" w:styleId="Legenda">
    <w:name w:val="caption"/>
    <w:basedOn w:val="Normalny"/>
    <w:qFormat/>
    <w:rsid w:val="00B2775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27751"/>
    <w:pPr>
      <w:suppressLineNumbers/>
    </w:pPr>
    <w:rPr>
      <w:rFonts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99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B27751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qFormat/>
    <w:rsid w:val="00A273DC"/>
    <w:pPr>
      <w:widowControl w:val="0"/>
      <w:textAlignment w:val="baseline"/>
    </w:pPr>
    <w:rPr>
      <w:rFonts w:ascii="Times New Roman" w:eastAsia="Times New Roman" w:hAnsi="Times New Roman" w:cs="Arial Unicode MS"/>
      <w:color w:val="000000"/>
      <w:kern w:val="2"/>
      <w:sz w:val="24"/>
      <w:szCs w:val="24"/>
      <w:lang w:val="en-US" w:eastAsia="zh-CN" w:bidi="en-US"/>
    </w:rPr>
  </w:style>
  <w:style w:type="paragraph" w:customStyle="1" w:styleId="Standard1">
    <w:name w:val="Standard1"/>
    <w:qFormat/>
    <w:rsid w:val="009C0D80"/>
    <w:pPr>
      <w:widowControl w:val="0"/>
      <w:textAlignment w:val="baseline"/>
    </w:pPr>
    <w:rPr>
      <w:rFonts w:ascii="Times New Roman" w:hAnsi="Times New Roman" w:cs="Tahoma"/>
      <w:kern w:val="2"/>
      <w:sz w:val="24"/>
      <w:szCs w:val="24"/>
      <w:lang w:val="en-US" w:eastAsia="en-US"/>
    </w:rPr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epgkim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mp-client/tenders/ocds-148610-b4703f4b-5ed4-4599-974a-1eb30819b18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gkimprzysucha.pl/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C6F2F2-8533-455B-912C-67FC525A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1278</Words>
  <Characters>7669</Characters>
  <Application>Microsoft Office Word</Application>
  <DocSecurity>0</DocSecurity>
  <Lines>63</Lines>
  <Paragraphs>17</Paragraphs>
  <ScaleCrop>false</ScaleCrop>
  <Company/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SEKRETARIAT</cp:lastModifiedBy>
  <cp:revision>6</cp:revision>
  <cp:lastPrinted>2026-02-27T10:54:00Z</cp:lastPrinted>
  <dcterms:created xsi:type="dcterms:W3CDTF">2026-02-26T11:21:00Z</dcterms:created>
  <dcterms:modified xsi:type="dcterms:W3CDTF">2026-02-27T10:55:00Z</dcterms:modified>
  <dc:language>pl-PL</dc:language>
</cp:coreProperties>
</file>